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Zodiak bliźnięta - symbol osób energicznych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cechy osób spod tego znaku? Do czego można nosić złotą zawieszkę z tym zodiakiem? Odpowiedzi szukaj w tym artykule. Wejdź i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Zodiak bliźnięta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Osobom spod tego znaku przypisuje się głównie cechy takie jak witalność i gadatliwość. Osoby urodzone między 22 maja a 22 czerwca są bardzo ciekawe świata, ciągle poszukują nowych wyzwań, a przy tym są bardzo towarzyskie, inteligentne i otwarte. W astrologii symbol ten symbolizował równowagę między przeciwnościami takimi jak noc i dzień czy dusza i ciało. Bliźnięta uwielbiają długie i inteligentne konwersacje, lecz szybko tracą zainteresowanie, gdy coś jest dla nich nieciekawe. </w:t>
      </w:r>
      <w:r>
        <w:rPr>
          <w:rFonts w:ascii="calibri" w:hAnsi="calibri" w:eastAsia="calibri" w:cs="calibri"/>
          <w:sz w:val="24"/>
          <w:szCs w:val="24"/>
          <w:b/>
        </w:rPr>
        <w:t xml:space="preserve">Zodiak bliźnięta</w:t>
      </w:r>
      <w:r>
        <w:rPr>
          <w:rFonts w:ascii="calibri" w:hAnsi="calibri" w:eastAsia="calibri" w:cs="calibri"/>
          <w:sz w:val="24"/>
          <w:szCs w:val="24"/>
        </w:rPr>
        <w:t xml:space="preserve"> jest więc zodiakiem osób bardzo błyskotliwych, energicznych i ciekawskich - w pozytywnym tego słowa znaczeniu.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Złota zawieszka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niezależnie od tego, czy interesuje się astrologią czy nie, lubi znaki zodiaku. W pewien sposób utożsamia się z nimi i szuka elementów wspólnych pomiędzy charakterystyką zodiaku a swoim charakterem i temperamentem. Jeśli tylko je odnajdzie - a najczęściej tak się właśnie dzieje, to jeszcze chętniej odwołuje się do tego symbolu.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Zodiak bliźnięta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wykonany ze złota można nosić na łańcuszku i przy bransolecie. Będzie się pięknie prezentował na każdym spod tego znaku.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jdansky.pl/produkt/zawieszka-zodiak-blizni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2026-08-17T18:07:41+02:00</dcterms:created>
  <dcterms:modified xsi:type="dcterms:W3CDTF">2026-08-17T18:07:41+02:00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