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Zodiak bliźnięta - symbol osób energicznych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cechy osób spod tego znaku? Do czego można nosić złotą zawieszkę z tym zodiakiem? Odpowiedzi szukaj w tym artykule. Wejdź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Zodiak bliźnięta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spod tego znaku przypisuje się głównie cechy takie jak witalność i gadatliwość. Osoby urodzone między 22 maja a 22 czerwca są bardzo ciekawe świata, ciągle poszukują nowych wyzwań, a przy tym są bardzo towarzyskie, inteligentne i otwarte. W astrologii symbol ten symbolizował równowagę między przeciwnościami takimi jak noc i dzień czy dusza i ciało. Bliźnięta uwielbiają długie i inteligentne konwersacje, lecz szybko tracą zainteresowanie, gdy coś jest dla nich nieciekawe. </w:t>
      </w:r>
      <w:r>
        <w:rPr>
          <w:rFonts w:ascii="calibri" w:hAnsi="calibri" w:eastAsia="calibri" w:cs="calibri"/>
          <w:sz w:val="24"/>
          <w:szCs w:val="24"/>
          <w:b/>
        </w:rPr>
        <w:t xml:space="preserve">Zodiak bliźnięta</w:t>
      </w:r>
      <w:r>
        <w:rPr>
          <w:rFonts w:ascii="calibri" w:hAnsi="calibri" w:eastAsia="calibri" w:cs="calibri"/>
          <w:sz w:val="24"/>
          <w:szCs w:val="24"/>
        </w:rPr>
        <w:t xml:space="preserve"> jest więc zodiakiem osób bardzo błyskotliwych, energicznych i ciekawskich - w pozytywnym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niezależnie od tego, czy interesuje się astrologią czy nie, lubi znaki zodiaku. W pewien sposób utożsamia się z nimi i szuka elementów wspólnych pomiędzy charakterystyką zodiaku a swoim charakterem i temperamentem. Jeśli tylko je odnajdzie - a najczęściej tak się właśnie dzieje, to jeszcze chętniej odwołuje się do tego symbolu.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Zodiak bliźnięta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ze złota można nosić na łańcuszku i przy bransolecie. Będzie się pięknie prezentował na każdym spod tego znaku.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odiak-blizn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2026-03-01T00:58:59+01:00</dcterms:created>
  <dcterms:modified xsi:type="dcterms:W3CDTF">2026-03-01T00:58:59+01:00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