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Kolczyki złote aniołki - prezent na wiele okazji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Złoto to materiał, w którym każda, kobieca uroda prezentuje się doskonale. Dodaje on kobietom elegancki i klasy. Kolczyki złote aniołki z pewnością zatem sprawdzą się jako prezent na wiele okazji. Sprawdźmy jakich.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Kolczyki złote - postaw na klasykę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się wydawać, że podarowanie kobiecie biżuterii jest ryzykowną sprawą. Zawsze istnieje bowiem ryzyko, że możemy nie trafić w jej gust. Dlatego właśnie polecamy wybór klasycznych modeli. Złoto w tym wypadku sprawdza się praktycznie zawsze. Czy </w:t>
      </w:r>
      <w:r>
        <w:rPr>
          <w:rFonts w:ascii="calibri" w:hAnsi="calibri" w:eastAsia="calibri" w:cs="calibri"/>
          <w:sz w:val="24"/>
          <w:szCs w:val="24"/>
          <w:b/>
        </w:rPr>
        <w:t xml:space="preserve">kolczyki złote aniołki</w:t>
      </w:r>
      <w:r>
        <w:rPr>
          <w:rFonts w:ascii="calibri" w:hAnsi="calibri" w:eastAsia="calibri" w:cs="calibri"/>
          <w:sz w:val="24"/>
          <w:szCs w:val="24"/>
        </w:rPr>
        <w:t xml:space="preserve"> sprawdzą się jak obiecujemy na wiele okazji?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Kolczyki złote aniołki - szykowny prezent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rodzaju biżuteria to idealny prezent na takie wydarzenia jak urodziny czy imieniny ale także rocznica ślubu lub rozpoczęcia wspólnego związku.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Kolczyki złote aniołki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pewnością ucieszą Twoją wybrankę także podczas walnetynek lub dnia kobiet - a przecież to już niedługo! Szczególnie na te święta kolczyki to strzał w dziesiątkę, gdyż cyrkonie w czerwonym kolorze idealnie wpasują się w walentynkowy klimat, który jak wiemy kojarzy się właśnie z czerwienią - barwą miłości. Zachęcamy zatem do zapoznania się z ofertą zakupu na oficjalnej stronie jubilera Majdansky. W katalogu produktowym znajdziesz również inne produkty a pośród nich z pewnością znajdziesz nie jedną, piękną błyskotkę, która spodoba się Twojej kobiecie.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jdansky.pl/produkt/kolczyki-zlote-aniol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2024-04-29T01:59:33+02:00</dcterms:created>
  <dcterms:modified xsi:type="dcterms:W3CDTF">2024-04-29T01:59:33+02:00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